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F016" w14:textId="77777777" w:rsidR="00785540" w:rsidRDefault="000C64D9" w:rsidP="00785540">
      <w:pPr>
        <w:pStyle w:val="Title"/>
      </w:pPr>
      <w:r>
        <w:rPr>
          <w:noProof/>
        </w:rPr>
        <w:drawing>
          <wp:inline distT="0" distB="0" distL="0" distR="0" wp14:anchorId="6EBDCCCF" wp14:editId="02670442">
            <wp:extent cx="893852" cy="893852"/>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902165" cy="902165"/>
                    </a:xfrm>
                    <a:prstGeom prst="rect">
                      <a:avLst/>
                    </a:prstGeom>
                  </pic:spPr>
                </pic:pic>
              </a:graphicData>
            </a:graphic>
          </wp:inline>
        </w:drawing>
      </w:r>
      <w:sdt>
        <w:sdtPr>
          <w:alias w:val="Memo title:"/>
          <w:tag w:val="Memo tilte:"/>
          <w:id w:val="-164170097"/>
          <w:placeholder>
            <w:docPart w:val="D7F9EA13FFEB4A6EB49956E5B7E2A188"/>
          </w:placeholder>
          <w:temporary/>
          <w:showingPlcHdr/>
          <w15:appearance w15:val="hidden"/>
        </w:sdtPr>
        <w:sdtEndPr/>
        <w:sdtContent>
          <w:r w:rsidR="00785540" w:rsidRPr="000C64D9">
            <w:rPr>
              <w:sz w:val="56"/>
              <w:szCs w:val="56"/>
            </w:rPr>
            <w:t>Memo</w:t>
          </w:r>
        </w:sdtContent>
      </w:sdt>
    </w:p>
    <w:tbl>
      <w:tblPr>
        <w:tblStyle w:val="Memotable"/>
        <w:tblW w:w="5000" w:type="pct"/>
        <w:tblLayout w:type="fixed"/>
        <w:tblCellMar>
          <w:left w:w="0" w:type="dxa"/>
          <w:right w:w="0" w:type="dxa"/>
        </w:tblCellMar>
        <w:tblLook w:val="04A0" w:firstRow="1" w:lastRow="0" w:firstColumn="1" w:lastColumn="0" w:noHBand="0" w:noVBand="1"/>
        <w:tblDescription w:val="Memo header fields"/>
      </w:tblPr>
      <w:tblGrid>
        <w:gridCol w:w="1232"/>
        <w:gridCol w:w="8128"/>
      </w:tblGrid>
      <w:tr w:rsidR="00785540" w14:paraId="330DF920" w14:textId="77777777" w:rsidTr="00F46A4C">
        <w:sdt>
          <w:sdtPr>
            <w:alias w:val="To:"/>
            <w:tag w:val="To:"/>
            <w:id w:val="1015413264"/>
            <w:placeholder>
              <w:docPart w:val="EF187CDCB15E40F8BBF23FEDF0D74299"/>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232" w:type="dxa"/>
              </w:tcPr>
              <w:p w14:paraId="56284CEA" w14:textId="77777777" w:rsidR="00785540" w:rsidRPr="006F57FD" w:rsidRDefault="00785540" w:rsidP="0061769E">
                <w:pPr>
                  <w:pStyle w:val="Heading1"/>
                  <w:contextualSpacing w:val="0"/>
                  <w:outlineLvl w:val="0"/>
                </w:pPr>
                <w:r w:rsidRPr="006F57FD">
                  <w:t>To:</w:t>
                </w:r>
              </w:p>
            </w:tc>
          </w:sdtContent>
        </w:sdt>
        <w:tc>
          <w:tcPr>
            <w:tcW w:w="8128" w:type="dxa"/>
          </w:tcPr>
          <w:p w14:paraId="631B8D70" w14:textId="77777777" w:rsidR="00785540" w:rsidRPr="00FB2B58" w:rsidRDefault="00E65290"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t xml:space="preserve">Shareholders </w:t>
            </w:r>
          </w:p>
        </w:tc>
      </w:tr>
      <w:tr w:rsidR="00785540" w14:paraId="03F8BD55" w14:textId="77777777" w:rsidTr="00F46A4C">
        <w:sdt>
          <w:sdtPr>
            <w:alias w:val="From:"/>
            <w:tag w:val="From:"/>
            <w:id w:val="21141888"/>
            <w:placeholder>
              <w:docPart w:val="02A8CE45D7C44BD089AC2A34666DC7D7"/>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232" w:type="dxa"/>
              </w:tcPr>
              <w:p w14:paraId="3A1B08A2" w14:textId="77777777" w:rsidR="00785540" w:rsidRPr="006F57FD" w:rsidRDefault="00785540" w:rsidP="0061769E">
                <w:pPr>
                  <w:pStyle w:val="Heading1"/>
                  <w:contextualSpacing w:val="0"/>
                  <w:outlineLvl w:val="0"/>
                </w:pPr>
                <w:r w:rsidRPr="006F57FD">
                  <w:t>From:</w:t>
                </w:r>
              </w:p>
            </w:tc>
          </w:sdtContent>
        </w:sdt>
        <w:tc>
          <w:tcPr>
            <w:tcW w:w="8128" w:type="dxa"/>
          </w:tcPr>
          <w:p w14:paraId="3A26F7AF" w14:textId="77777777" w:rsidR="00EB38E6" w:rsidRPr="00FB2B58" w:rsidRDefault="00A136E3"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t>Will</w:t>
            </w:r>
            <w:r w:rsidR="00E65290">
              <w:t xml:space="preserve"> Braden, </w:t>
            </w:r>
            <w:r>
              <w:t>President</w:t>
            </w:r>
          </w:p>
        </w:tc>
      </w:tr>
      <w:tr w:rsidR="00785540" w14:paraId="74B2A583" w14:textId="77777777" w:rsidTr="00F46A4C">
        <w:sdt>
          <w:sdtPr>
            <w:alias w:val="Date:"/>
            <w:tag w:val="Date:"/>
            <w:id w:val="-2052519928"/>
            <w:placeholder>
              <w:docPart w:val="624F0F87EA6746F294B1AEEE8EE56DD1"/>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232" w:type="dxa"/>
              </w:tcPr>
              <w:p w14:paraId="788427AA" w14:textId="77777777" w:rsidR="00785540" w:rsidRPr="006F57FD" w:rsidRDefault="00785540" w:rsidP="0061769E">
                <w:pPr>
                  <w:pStyle w:val="Heading1"/>
                  <w:contextualSpacing w:val="0"/>
                  <w:outlineLvl w:val="0"/>
                </w:pPr>
                <w:r w:rsidRPr="006F57FD">
                  <w:t>Date:</w:t>
                </w:r>
              </w:p>
            </w:tc>
          </w:sdtContent>
        </w:sdt>
        <w:tc>
          <w:tcPr>
            <w:tcW w:w="8128" w:type="dxa"/>
          </w:tcPr>
          <w:p w14:paraId="00F29109" w14:textId="78B1C82D" w:rsidR="0096046C" w:rsidRPr="00FB2B58" w:rsidRDefault="0096046C"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t>February 21st</w:t>
            </w:r>
            <w:r w:rsidR="00162A92">
              <w:t>, 20</w:t>
            </w:r>
            <w:r w:rsidR="00594A21">
              <w:t>2</w:t>
            </w:r>
            <w:r>
              <w:t>2</w:t>
            </w:r>
          </w:p>
        </w:tc>
      </w:tr>
      <w:tr w:rsidR="00785540" w14:paraId="527329AB" w14:textId="77777777" w:rsidTr="00F46A4C">
        <w:sdt>
          <w:sdtPr>
            <w:alias w:val="Re:"/>
            <w:tag w:val="Re:"/>
            <w:id w:val="-1435443775"/>
            <w:placeholder>
              <w:docPart w:val="9E75951698074E62BA834BA883B165D1"/>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232" w:type="dxa"/>
                <w:tcMar>
                  <w:left w:w="0" w:type="dxa"/>
                  <w:bottom w:w="288" w:type="dxa"/>
                  <w:right w:w="0" w:type="dxa"/>
                </w:tcMar>
              </w:tcPr>
              <w:p w14:paraId="048488FB" w14:textId="77777777" w:rsidR="00785540" w:rsidRPr="006F57FD" w:rsidRDefault="00785540" w:rsidP="0061769E">
                <w:pPr>
                  <w:pStyle w:val="Heading1"/>
                  <w:contextualSpacing w:val="0"/>
                  <w:outlineLvl w:val="0"/>
                </w:pPr>
                <w:r w:rsidRPr="006F57FD">
                  <w:t>Re:</w:t>
                </w:r>
              </w:p>
            </w:tc>
          </w:sdtContent>
        </w:sdt>
        <w:tc>
          <w:tcPr>
            <w:tcW w:w="8128" w:type="dxa"/>
            <w:tcMar>
              <w:left w:w="0" w:type="dxa"/>
              <w:bottom w:w="288" w:type="dxa"/>
              <w:right w:w="0" w:type="dxa"/>
            </w:tcMar>
          </w:tcPr>
          <w:p w14:paraId="6B87C3E5" w14:textId="4382AF5D" w:rsidR="00785540" w:rsidRPr="00FB2B58" w:rsidRDefault="00A136E3"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t xml:space="preserve">President’s </w:t>
            </w:r>
            <w:r w:rsidR="008A45C6">
              <w:t>Report</w:t>
            </w:r>
            <w:r w:rsidR="00162A92">
              <w:t xml:space="preserve"> for 20</w:t>
            </w:r>
            <w:r w:rsidR="00710E28">
              <w:t>2</w:t>
            </w:r>
            <w:r w:rsidR="006D16BD">
              <w:t>1</w:t>
            </w:r>
            <w:r w:rsidR="00162A92">
              <w:t xml:space="preserve"> calendar year</w:t>
            </w:r>
          </w:p>
        </w:tc>
      </w:tr>
    </w:tbl>
    <w:p w14:paraId="73BA4AC6" w14:textId="4E2CCDA4" w:rsidR="00594A21" w:rsidRDefault="0096046C" w:rsidP="0075285C">
      <w:r>
        <w:t>2021 certainly presented a unique challenge. With demand for screenings in North America and abroad, but continued uncertainty about Covid protocol, vaccinations, capacity restrictions and general audience reluctance to go out to theaters, it wasn’t clear at first if we’d be able to do any shows at all.</w:t>
      </w:r>
    </w:p>
    <w:p w14:paraId="5BFDECFE" w14:textId="4819A154" w:rsidR="00172801" w:rsidRDefault="0096046C" w:rsidP="0075285C">
      <w:r>
        <w:t xml:space="preserve">We decided early on that a coordinated rollout in </w:t>
      </w:r>
      <w:proofErr w:type="gramStart"/>
      <w:r>
        <w:t>a large number of</w:t>
      </w:r>
      <w:proofErr w:type="gramEnd"/>
      <w:r>
        <w:t xml:space="preserve"> theaters at once, similar to 2020, would be next to impossible. </w:t>
      </w:r>
      <w:proofErr w:type="gramStart"/>
      <w:r>
        <w:t>So</w:t>
      </w:r>
      <w:proofErr w:type="gramEnd"/>
      <w:r>
        <w:t xml:space="preserve"> we made the choice to open in various venues and locations at whatever time of year made the most sense, was the safest for our audiences, and gave us the best chance of success. While numbers were obviously and understandably down overall from past years, we managed to put up respectable numbers and take much less of a dip than many similar </w:t>
      </w:r>
      <w:proofErr w:type="gramStart"/>
      <w:r w:rsidR="00172801">
        <w:t>theater based</w:t>
      </w:r>
      <w:proofErr w:type="gramEnd"/>
      <w:r w:rsidR="00172801">
        <w:t xml:space="preserve"> events. Especially considering that in many </w:t>
      </w:r>
      <w:proofErr w:type="gramStart"/>
      <w:r w:rsidR="00172801">
        <w:t>area</w:t>
      </w:r>
      <w:proofErr w:type="gramEnd"/>
      <w:r w:rsidR="00172801">
        <w:t>, children were not yet able to be vaccinated and in some cases not even allowed in theaters, we still managed to find our audience.</w:t>
      </w:r>
    </w:p>
    <w:p w14:paraId="2904E3C2" w14:textId="1DC5C944" w:rsidR="00172801" w:rsidRDefault="00172801" w:rsidP="0075285C">
      <w:r>
        <w:t>With the continued explosion of social media platforms, there is more cat content out there than ever before. Our feedback from theaters, audiences and shelters was as high as it’s ever been. With the pandemic taking a large toll on both animal shelters and independent theaters, it was gratifying to be able to partner yet again and to raise money and continue our support.</w:t>
      </w:r>
      <w:r w:rsidR="002F3A7A">
        <w:t xml:space="preserve"> We took advantage of </w:t>
      </w:r>
      <w:r w:rsidR="00EB121E">
        <w:t>government</w:t>
      </w:r>
      <w:r w:rsidR="002F3A7A">
        <w:t xml:space="preserve"> Covid assistance to complement our theater revenue. In 2022, we may introduce some small sponsorships, contests for shelters, and other fun ways to raise audience engagement and raise more money for cats in need.</w:t>
      </w:r>
    </w:p>
    <w:p w14:paraId="0DF1359D" w14:textId="10048B56" w:rsidR="00E3565E" w:rsidRDefault="00172801" w:rsidP="0075285C">
      <w:r>
        <w:t>Screenings in 2022</w:t>
      </w:r>
      <w:r w:rsidR="00BA622D">
        <w:t xml:space="preserve"> will b</w:t>
      </w:r>
      <w:r>
        <w:t xml:space="preserve">egin in mid-summer and continue through early fall. It remains to be seen whether our planned </w:t>
      </w:r>
      <w:r w:rsidR="002F3A7A">
        <w:t xml:space="preserve">debut of </w:t>
      </w:r>
      <w:proofErr w:type="spellStart"/>
      <w:r w:rsidR="002F3A7A">
        <w:t>DogVideoFest</w:t>
      </w:r>
      <w:proofErr w:type="spellEnd"/>
      <w:r w:rsidR="002F3A7A">
        <w:t xml:space="preserve"> can take place later this year following the rollout of </w:t>
      </w:r>
      <w:proofErr w:type="spellStart"/>
      <w:r w:rsidR="002F3A7A">
        <w:t>CatVideoFest</w:t>
      </w:r>
      <w:proofErr w:type="spellEnd"/>
      <w:r w:rsidR="002F3A7A">
        <w:t xml:space="preserve"> 2022, but if it is delayed until 2023, the demand will still be there.</w:t>
      </w:r>
    </w:p>
    <w:p w14:paraId="14C89425" w14:textId="4ECB410D" w:rsidR="002F3A7A" w:rsidRDefault="00BA622D" w:rsidP="0075285C">
      <w:r>
        <w:t xml:space="preserve">I’m excited to get back </w:t>
      </w:r>
      <w:r w:rsidR="002F3A7A">
        <w:t xml:space="preserve">to some semblance of normalcy in all respects, and this has been a tough time for everyone. That said, it is a wonderful thing that </w:t>
      </w:r>
      <w:proofErr w:type="spellStart"/>
      <w:r w:rsidR="002F3A7A">
        <w:t>CatVideoFest</w:t>
      </w:r>
      <w:proofErr w:type="spellEnd"/>
      <w:r w:rsidR="002F3A7A">
        <w:t xml:space="preserve"> has been able to weather this storm so successfully and is in a good position to keep the train rolling. In the end, we provide people a source of fun, whimsy, distraction, community</w:t>
      </w:r>
      <w:r w:rsidR="006C4F67">
        <w:t xml:space="preserve"> and a platform to do some </w:t>
      </w:r>
      <w:r w:rsidR="006C4F67">
        <w:lastRenderedPageBreak/>
        <w:t xml:space="preserve">good for local shelters and organizations at the same time. I don’t think any of that is </w:t>
      </w:r>
      <w:r w:rsidR="002921DF">
        <w:t>going</w:t>
      </w:r>
      <w:r w:rsidR="006C4F67">
        <w:t xml:space="preserve"> away any time soon. </w:t>
      </w:r>
    </w:p>
    <w:p w14:paraId="68943BF1" w14:textId="6D60783F" w:rsidR="006C4F67" w:rsidRDefault="002F3A7A" w:rsidP="0075285C">
      <w:r>
        <w:t>All the best to you and yours,</w:t>
      </w:r>
    </w:p>
    <w:p w14:paraId="28F1FADB" w14:textId="77777777" w:rsidR="002921DF" w:rsidRDefault="002921DF" w:rsidP="0075285C"/>
    <w:p w14:paraId="679D36F4" w14:textId="5195B751" w:rsidR="00E3565E" w:rsidRPr="006C4F67" w:rsidRDefault="00E3565E" w:rsidP="0075285C">
      <w:pPr>
        <w:rPr>
          <w:b/>
          <w:bCs/>
          <w:sz w:val="24"/>
          <w:szCs w:val="24"/>
        </w:rPr>
      </w:pPr>
      <w:r w:rsidRPr="006C4F67">
        <w:rPr>
          <w:b/>
          <w:bCs/>
          <w:sz w:val="24"/>
          <w:szCs w:val="24"/>
        </w:rPr>
        <w:t>Will Braden</w:t>
      </w:r>
    </w:p>
    <w:p w14:paraId="02585C23" w14:textId="039E08B3" w:rsidR="006C4F67" w:rsidRPr="00452441" w:rsidRDefault="00E3565E" w:rsidP="0075285C">
      <w:r>
        <w:t>President</w:t>
      </w:r>
    </w:p>
    <w:sectPr w:rsidR="006C4F67" w:rsidRPr="00452441" w:rsidSect="006F57FD">
      <w:footerReference w:type="even" r:id="rId8"/>
      <w:footerReference w:type="default" r:id="rId9"/>
      <w:pgSz w:w="12240" w:h="15840" w:code="1"/>
      <w:pgMar w:top="180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9DC47" w14:textId="77777777" w:rsidR="007B0475" w:rsidRDefault="007B0475" w:rsidP="00785540">
      <w:pPr>
        <w:spacing w:before="0"/>
      </w:pPr>
      <w:r>
        <w:separator/>
      </w:r>
    </w:p>
  </w:endnote>
  <w:endnote w:type="continuationSeparator" w:id="0">
    <w:p w14:paraId="5A30FD52" w14:textId="77777777" w:rsidR="007B0475" w:rsidRDefault="007B0475" w:rsidP="007855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BBF0" w14:textId="77777777" w:rsidR="00B336C5" w:rsidRDefault="00E05653">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14:paraId="7196CC50" w14:textId="77777777" w:rsidR="00B336C5" w:rsidRDefault="007B0475">
    <w:pPr>
      <w:pStyle w:val="Footer"/>
    </w:pPr>
  </w:p>
  <w:p w14:paraId="41290901" w14:textId="77777777" w:rsidR="00B336C5" w:rsidRDefault="007B04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94BC" w14:textId="77777777" w:rsidR="00B336C5" w:rsidRDefault="00E05653">
    <w:pPr>
      <w:pStyle w:val="Footer"/>
    </w:pPr>
    <w:r>
      <w:fldChar w:fldCharType="begin"/>
    </w:r>
    <w:r>
      <w:instrText xml:space="preserve"> PAGE </w:instrText>
    </w:r>
    <w:r>
      <w:fldChar w:fldCharType="separate"/>
    </w:r>
    <w:r w:rsidR="009570B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3BD27" w14:textId="77777777" w:rsidR="007B0475" w:rsidRDefault="007B0475" w:rsidP="00785540">
      <w:pPr>
        <w:spacing w:before="0"/>
      </w:pPr>
      <w:r>
        <w:separator/>
      </w:r>
    </w:p>
  </w:footnote>
  <w:footnote w:type="continuationSeparator" w:id="0">
    <w:p w14:paraId="1BF6BA47" w14:textId="77777777" w:rsidR="007B0475" w:rsidRDefault="007B0475" w:rsidP="0078554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00BE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2C91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803D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600C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DE3A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2650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62AF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B25D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F68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FC4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31A38"/>
    <w:multiLevelType w:val="hybridMultilevel"/>
    <w:tmpl w:val="2954F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E3C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B114A1"/>
    <w:multiLevelType w:val="hybridMultilevel"/>
    <w:tmpl w:val="31FAB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E39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C053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8720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0100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BC72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C7742C"/>
    <w:multiLevelType w:val="hybridMultilevel"/>
    <w:tmpl w:val="A7947218"/>
    <w:lvl w:ilvl="0" w:tplc="90966BC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C2A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BE76D6E"/>
    <w:multiLevelType w:val="multilevel"/>
    <w:tmpl w:val="9DD0DD5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F730CB5"/>
    <w:multiLevelType w:val="multilevel"/>
    <w:tmpl w:val="5F58368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2B920B5"/>
    <w:multiLevelType w:val="hybridMultilevel"/>
    <w:tmpl w:val="0DA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837D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F1C4B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0550FB"/>
    <w:multiLevelType w:val="multilevel"/>
    <w:tmpl w:val="4E46251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98F3528"/>
    <w:multiLevelType w:val="multilevel"/>
    <w:tmpl w:val="ACF4B7D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F104EA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23"/>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6"/>
  </w:num>
  <w:num w:numId="16">
    <w:abstractNumId w:val="26"/>
  </w:num>
  <w:num w:numId="17">
    <w:abstractNumId w:val="25"/>
  </w:num>
  <w:num w:numId="18">
    <w:abstractNumId w:val="19"/>
  </w:num>
  <w:num w:numId="19">
    <w:abstractNumId w:val="21"/>
  </w:num>
  <w:num w:numId="20">
    <w:abstractNumId w:val="11"/>
  </w:num>
  <w:num w:numId="21">
    <w:abstractNumId w:val="14"/>
  </w:num>
  <w:num w:numId="22">
    <w:abstractNumId w:val="13"/>
  </w:num>
  <w:num w:numId="23">
    <w:abstractNumId w:val="15"/>
  </w:num>
  <w:num w:numId="24">
    <w:abstractNumId w:val="27"/>
  </w:num>
  <w:num w:numId="25">
    <w:abstractNumId w:val="10"/>
  </w:num>
  <w:num w:numId="26">
    <w:abstractNumId w:val="18"/>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290"/>
    <w:rsid w:val="00051DC5"/>
    <w:rsid w:val="00054ECF"/>
    <w:rsid w:val="00082C4C"/>
    <w:rsid w:val="00084C98"/>
    <w:rsid w:val="000C64D9"/>
    <w:rsid w:val="000E3011"/>
    <w:rsid w:val="001247F3"/>
    <w:rsid w:val="00162A92"/>
    <w:rsid w:val="00172801"/>
    <w:rsid w:val="001A11C2"/>
    <w:rsid w:val="001B70D3"/>
    <w:rsid w:val="001D4F5F"/>
    <w:rsid w:val="002539A4"/>
    <w:rsid w:val="002921DF"/>
    <w:rsid w:val="00293B83"/>
    <w:rsid w:val="002F3A7A"/>
    <w:rsid w:val="00344287"/>
    <w:rsid w:val="00375B26"/>
    <w:rsid w:val="003825C0"/>
    <w:rsid w:val="003C57E5"/>
    <w:rsid w:val="003F3966"/>
    <w:rsid w:val="00452441"/>
    <w:rsid w:val="00486A13"/>
    <w:rsid w:val="004A07D0"/>
    <w:rsid w:val="004A4FE4"/>
    <w:rsid w:val="004E1F9A"/>
    <w:rsid w:val="004F068A"/>
    <w:rsid w:val="00550F75"/>
    <w:rsid w:val="00560F09"/>
    <w:rsid w:val="00565B85"/>
    <w:rsid w:val="00573BA9"/>
    <w:rsid w:val="00594A21"/>
    <w:rsid w:val="005A2B0E"/>
    <w:rsid w:val="005A2E51"/>
    <w:rsid w:val="005C3922"/>
    <w:rsid w:val="00642259"/>
    <w:rsid w:val="006755A5"/>
    <w:rsid w:val="006871A9"/>
    <w:rsid w:val="00691EC7"/>
    <w:rsid w:val="00697389"/>
    <w:rsid w:val="006A3CE7"/>
    <w:rsid w:val="006C4F67"/>
    <w:rsid w:val="006D16BD"/>
    <w:rsid w:val="006D6A95"/>
    <w:rsid w:val="00710E28"/>
    <w:rsid w:val="007161DD"/>
    <w:rsid w:val="0075285C"/>
    <w:rsid w:val="00760F62"/>
    <w:rsid w:val="00785540"/>
    <w:rsid w:val="007A7083"/>
    <w:rsid w:val="007B0475"/>
    <w:rsid w:val="007C5F65"/>
    <w:rsid w:val="007D3056"/>
    <w:rsid w:val="00844C0D"/>
    <w:rsid w:val="00865C0C"/>
    <w:rsid w:val="00897896"/>
    <w:rsid w:val="008A45C6"/>
    <w:rsid w:val="0091548E"/>
    <w:rsid w:val="00933B8F"/>
    <w:rsid w:val="009570BA"/>
    <w:rsid w:val="0096046C"/>
    <w:rsid w:val="009756FE"/>
    <w:rsid w:val="009E4BAF"/>
    <w:rsid w:val="00A136E3"/>
    <w:rsid w:val="00A61639"/>
    <w:rsid w:val="00AD3B72"/>
    <w:rsid w:val="00AE4986"/>
    <w:rsid w:val="00AF6E7B"/>
    <w:rsid w:val="00B65014"/>
    <w:rsid w:val="00B735D8"/>
    <w:rsid w:val="00BA622D"/>
    <w:rsid w:val="00BE5219"/>
    <w:rsid w:val="00BE588C"/>
    <w:rsid w:val="00C06237"/>
    <w:rsid w:val="00C261C5"/>
    <w:rsid w:val="00C75433"/>
    <w:rsid w:val="00C828F9"/>
    <w:rsid w:val="00CB62C3"/>
    <w:rsid w:val="00D962AF"/>
    <w:rsid w:val="00DA4309"/>
    <w:rsid w:val="00E05653"/>
    <w:rsid w:val="00E05CFB"/>
    <w:rsid w:val="00E23C74"/>
    <w:rsid w:val="00E32FD8"/>
    <w:rsid w:val="00E3565E"/>
    <w:rsid w:val="00E65290"/>
    <w:rsid w:val="00E663FC"/>
    <w:rsid w:val="00E74100"/>
    <w:rsid w:val="00E87284"/>
    <w:rsid w:val="00E97824"/>
    <w:rsid w:val="00EA4F66"/>
    <w:rsid w:val="00EA6F0D"/>
    <w:rsid w:val="00EB121E"/>
    <w:rsid w:val="00EB38E6"/>
    <w:rsid w:val="00EE4A40"/>
    <w:rsid w:val="00F46A4C"/>
    <w:rsid w:val="00F61EA1"/>
    <w:rsid w:val="00F92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76441"/>
  <w15:chartTrackingRefBased/>
  <w15:docId w15:val="{7C90E48B-F84A-4065-BAD9-DF0D59A6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8E6"/>
    <w:rPr>
      <w:rFonts w:eastAsiaTheme="minorEastAsia" w:cs="Times New Roman"/>
    </w:rPr>
  </w:style>
  <w:style w:type="paragraph" w:styleId="Heading1">
    <w:name w:val="heading 1"/>
    <w:basedOn w:val="Normal"/>
    <w:link w:val="Heading1Char"/>
    <w:uiPriority w:val="9"/>
    <w:qFormat/>
    <w:rsid w:val="00697389"/>
    <w:pPr>
      <w:keepNext/>
      <w:keepLines/>
      <w:outlineLvl w:val="0"/>
    </w:pPr>
    <w:rPr>
      <w:rFonts w:asciiTheme="majorHAnsi" w:hAnsiTheme="majorHAnsi"/>
      <w:b/>
    </w:rPr>
  </w:style>
  <w:style w:type="paragraph" w:styleId="Heading2">
    <w:name w:val="heading 2"/>
    <w:basedOn w:val="Normal"/>
    <w:next w:val="Normal"/>
    <w:link w:val="Heading2Char"/>
    <w:uiPriority w:val="9"/>
    <w:semiHidden/>
    <w:unhideWhenUsed/>
    <w:qFormat/>
    <w:rsid w:val="006973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73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73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9738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9738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738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97389"/>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9738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40"/>
    <w:rPr>
      <w:rFonts w:asciiTheme="majorHAnsi" w:eastAsiaTheme="minorEastAsia" w:hAnsiTheme="majorHAnsi" w:cs="Times New Roman"/>
      <w:b/>
    </w:rPr>
  </w:style>
  <w:style w:type="table" w:customStyle="1" w:styleId="Memotable">
    <w:name w:val="Memo table"/>
    <w:basedOn w:val="TableNormal"/>
    <w:uiPriority w:val="99"/>
    <w:rsid w:val="00785540"/>
    <w:pPr>
      <w:spacing w:before="240"/>
      <w:contextualSpacing/>
    </w:pPr>
    <w:rPr>
      <w:rFonts w:eastAsiaTheme="minorEastAsia" w:cs="Times New Roman"/>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customStyle="1" w:styleId="CompanyName">
    <w:name w:val="Company Name"/>
    <w:basedOn w:val="Normal"/>
    <w:uiPriority w:val="1"/>
    <w:qFormat/>
    <w:rsid w:val="00785540"/>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before="0"/>
      <w:ind w:left="5040" w:right="288"/>
      <w:jc w:val="center"/>
    </w:pPr>
    <w:rPr>
      <w:rFonts w:asciiTheme="majorHAnsi" w:hAnsiTheme="majorHAnsi"/>
      <w:color w:val="FFFFFF" w:themeColor="background1"/>
      <w:spacing w:val="-15"/>
      <w:sz w:val="32"/>
    </w:rPr>
  </w:style>
  <w:style w:type="paragraph" w:styleId="Footer">
    <w:name w:val="footer"/>
    <w:basedOn w:val="Normal"/>
    <w:link w:val="FooterChar"/>
    <w:uiPriority w:val="99"/>
    <w:unhideWhenUsed/>
    <w:qFormat/>
    <w:rsid w:val="00E05653"/>
    <w:pPr>
      <w:jc w:val="center"/>
    </w:pPr>
  </w:style>
  <w:style w:type="character" w:customStyle="1" w:styleId="FooterChar">
    <w:name w:val="Footer Char"/>
    <w:basedOn w:val="DefaultParagraphFont"/>
    <w:link w:val="Footer"/>
    <w:uiPriority w:val="99"/>
    <w:rsid w:val="00E05653"/>
    <w:rPr>
      <w:rFonts w:eastAsiaTheme="minorEastAsia" w:cs="Times New Roman"/>
    </w:rPr>
  </w:style>
  <w:style w:type="paragraph" w:styleId="Title">
    <w:name w:val="Title"/>
    <w:basedOn w:val="Normal"/>
    <w:link w:val="TitleChar"/>
    <w:uiPriority w:val="2"/>
    <w:qFormat/>
    <w:rsid w:val="00785540"/>
    <w:pPr>
      <w:keepNext/>
      <w:keepLines/>
      <w:spacing w:before="0" w:after="120"/>
      <w:ind w:left="-720"/>
    </w:pPr>
    <w:rPr>
      <w:rFonts w:asciiTheme="majorHAnsi" w:hAnsiTheme="majorHAnsi"/>
      <w:b/>
      <w:kern w:val="28"/>
      <w:sz w:val="108"/>
    </w:rPr>
  </w:style>
  <w:style w:type="character" w:customStyle="1" w:styleId="TitleChar">
    <w:name w:val="Title Char"/>
    <w:basedOn w:val="DefaultParagraphFont"/>
    <w:link w:val="Title"/>
    <w:uiPriority w:val="2"/>
    <w:rsid w:val="00785540"/>
    <w:rPr>
      <w:rFonts w:asciiTheme="majorHAnsi" w:eastAsiaTheme="minorEastAsia" w:hAnsiTheme="majorHAnsi" w:cs="Times New Roman"/>
      <w:b/>
      <w:kern w:val="28"/>
      <w:sz w:val="108"/>
    </w:rPr>
  </w:style>
  <w:style w:type="paragraph" w:styleId="Header">
    <w:name w:val="header"/>
    <w:basedOn w:val="Normal"/>
    <w:link w:val="HeaderChar"/>
    <w:uiPriority w:val="99"/>
    <w:unhideWhenUsed/>
    <w:rsid w:val="00E05653"/>
  </w:style>
  <w:style w:type="character" w:customStyle="1" w:styleId="HeaderChar">
    <w:name w:val="Header Char"/>
    <w:basedOn w:val="DefaultParagraphFont"/>
    <w:link w:val="Header"/>
    <w:uiPriority w:val="99"/>
    <w:rsid w:val="00E05653"/>
    <w:rPr>
      <w:rFonts w:eastAsiaTheme="minorEastAsia" w:cs="Times New Roman"/>
    </w:rPr>
  </w:style>
  <w:style w:type="paragraph" w:styleId="Subtitle">
    <w:name w:val="Subtitle"/>
    <w:basedOn w:val="Normal"/>
    <w:next w:val="Normal"/>
    <w:link w:val="SubtitleChar"/>
    <w:uiPriority w:val="11"/>
    <w:semiHidden/>
    <w:unhideWhenUsed/>
    <w:qFormat/>
    <w:rsid w:val="00E87284"/>
    <w:pPr>
      <w:numPr>
        <w:ilvl w:val="1"/>
      </w:numPr>
      <w:spacing w:after="160"/>
    </w:pPr>
    <w:rPr>
      <w:rFonts w:cstheme="minorBidi"/>
      <w:color w:val="5A5A5A" w:themeColor="text1" w:themeTint="A5"/>
    </w:rPr>
  </w:style>
  <w:style w:type="character" w:customStyle="1" w:styleId="SubtitleChar">
    <w:name w:val="Subtitle Char"/>
    <w:basedOn w:val="DefaultParagraphFont"/>
    <w:link w:val="Subtitle"/>
    <w:uiPriority w:val="11"/>
    <w:semiHidden/>
    <w:rsid w:val="00E87284"/>
    <w:rPr>
      <w:rFonts w:eastAsiaTheme="minorEastAsia"/>
      <w:color w:val="5A5A5A" w:themeColor="text1" w:themeTint="A5"/>
    </w:rPr>
  </w:style>
  <w:style w:type="character" w:styleId="IntenseEmphasis">
    <w:name w:val="Intense Emphasis"/>
    <w:basedOn w:val="DefaultParagraphFont"/>
    <w:uiPriority w:val="21"/>
    <w:semiHidden/>
    <w:unhideWhenUsed/>
    <w:qFormat/>
    <w:rsid w:val="00E87284"/>
    <w:rPr>
      <w:i/>
      <w:iCs/>
      <w:color w:val="244061" w:themeColor="accent1" w:themeShade="80"/>
    </w:rPr>
  </w:style>
  <w:style w:type="paragraph" w:styleId="IntenseQuote">
    <w:name w:val="Intense Quote"/>
    <w:basedOn w:val="Normal"/>
    <w:next w:val="Normal"/>
    <w:link w:val="IntenseQuoteChar"/>
    <w:uiPriority w:val="30"/>
    <w:semiHidden/>
    <w:unhideWhenUsed/>
    <w:qFormat/>
    <w:rsid w:val="00E87284"/>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IntenseQuoteChar">
    <w:name w:val="Intense Quote Char"/>
    <w:basedOn w:val="DefaultParagraphFont"/>
    <w:link w:val="IntenseQuote"/>
    <w:uiPriority w:val="30"/>
    <w:semiHidden/>
    <w:rsid w:val="00E87284"/>
    <w:rPr>
      <w:rFonts w:eastAsiaTheme="minorEastAsia" w:cs="Times New Roman"/>
      <w:i/>
      <w:iCs/>
      <w:color w:val="244061" w:themeColor="accent1" w:themeShade="80"/>
    </w:rPr>
  </w:style>
  <w:style w:type="character" w:styleId="IntenseReference">
    <w:name w:val="Intense Reference"/>
    <w:basedOn w:val="DefaultParagraphFont"/>
    <w:uiPriority w:val="32"/>
    <w:semiHidden/>
    <w:unhideWhenUsed/>
    <w:qFormat/>
    <w:rsid w:val="00E87284"/>
    <w:rPr>
      <w:b/>
      <w:bCs/>
      <w:caps w:val="0"/>
      <w:smallCaps/>
      <w:color w:val="244061" w:themeColor="accent1" w:themeShade="80"/>
      <w:spacing w:val="5"/>
    </w:rPr>
  </w:style>
  <w:style w:type="paragraph" w:styleId="BlockText">
    <w:name w:val="Block Text"/>
    <w:basedOn w:val="Normal"/>
    <w:uiPriority w:val="99"/>
    <w:semiHidden/>
    <w:unhideWhenUsed/>
    <w:rsid w:val="00E87284"/>
    <w:pPr>
      <w:pBdr>
        <w:top w:val="single" w:sz="2" w:space="10" w:color="244061" w:themeColor="accent1" w:themeShade="80" w:shadow="1"/>
        <w:left w:val="single" w:sz="2" w:space="10" w:color="244061" w:themeColor="accent1" w:themeShade="80" w:shadow="1"/>
        <w:bottom w:val="single" w:sz="2" w:space="10" w:color="244061" w:themeColor="accent1" w:themeShade="80" w:shadow="1"/>
        <w:right w:val="single" w:sz="2" w:space="10" w:color="244061" w:themeColor="accent1" w:themeShade="80" w:shadow="1"/>
      </w:pBdr>
      <w:ind w:left="1152" w:right="1152"/>
    </w:pPr>
    <w:rPr>
      <w:rFonts w:cstheme="minorBidi"/>
      <w:i/>
      <w:iCs/>
      <w:color w:val="244061" w:themeColor="accent1" w:themeShade="80"/>
    </w:rPr>
  </w:style>
  <w:style w:type="character" w:styleId="FollowedHyperlink">
    <w:name w:val="FollowedHyperlink"/>
    <w:basedOn w:val="DefaultParagraphFont"/>
    <w:uiPriority w:val="99"/>
    <w:semiHidden/>
    <w:unhideWhenUsed/>
    <w:rsid w:val="00E87284"/>
    <w:rPr>
      <w:color w:val="403152" w:themeColor="accent4" w:themeShade="80"/>
      <w:u w:val="single"/>
    </w:rPr>
  </w:style>
  <w:style w:type="character" w:styleId="Hyperlink">
    <w:name w:val="Hyperlink"/>
    <w:basedOn w:val="DefaultParagraphFont"/>
    <w:uiPriority w:val="99"/>
    <w:semiHidden/>
    <w:unhideWhenUsed/>
    <w:rsid w:val="00E87284"/>
    <w:rPr>
      <w:color w:val="1F497D" w:themeColor="text2"/>
      <w:u w:val="single"/>
    </w:rPr>
  </w:style>
  <w:style w:type="character" w:styleId="Mention">
    <w:name w:val="Mention"/>
    <w:basedOn w:val="DefaultParagraphFont"/>
    <w:uiPriority w:val="99"/>
    <w:semiHidden/>
    <w:unhideWhenUsed/>
    <w:rsid w:val="00E87284"/>
    <w:rPr>
      <w:color w:val="244061" w:themeColor="accent1" w:themeShade="80"/>
      <w:shd w:val="clear" w:color="auto" w:fill="E6E6E6"/>
    </w:rPr>
  </w:style>
  <w:style w:type="character" w:styleId="PlaceholderText">
    <w:name w:val="Placeholder Text"/>
    <w:basedOn w:val="DefaultParagraphFont"/>
    <w:uiPriority w:val="99"/>
    <w:semiHidden/>
    <w:rsid w:val="00E87284"/>
    <w:rPr>
      <w:color w:val="595959" w:themeColor="text1" w:themeTint="A6"/>
    </w:rPr>
  </w:style>
  <w:style w:type="character" w:customStyle="1" w:styleId="Heading8Char">
    <w:name w:val="Heading 8 Char"/>
    <w:basedOn w:val="DefaultParagraphFont"/>
    <w:link w:val="Heading8"/>
    <w:uiPriority w:val="9"/>
    <w:semiHidden/>
    <w:rsid w:val="00697389"/>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97389"/>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697389"/>
    <w:pPr>
      <w:spacing w:before="0" w:after="200"/>
    </w:pPr>
    <w:rPr>
      <w:i/>
      <w:iCs/>
      <w:color w:val="1F497D" w:themeColor="text2"/>
      <w:szCs w:val="18"/>
    </w:rPr>
  </w:style>
  <w:style w:type="paragraph" w:styleId="BalloonText">
    <w:name w:val="Balloon Text"/>
    <w:basedOn w:val="Normal"/>
    <w:link w:val="BalloonTextChar"/>
    <w:uiPriority w:val="99"/>
    <w:semiHidden/>
    <w:unhideWhenUsed/>
    <w:rsid w:val="00697389"/>
    <w:pPr>
      <w:spacing w:before="0"/>
    </w:pPr>
    <w:rPr>
      <w:rFonts w:ascii="Segoe UI" w:hAnsi="Segoe UI" w:cs="Segoe UI"/>
      <w:szCs w:val="18"/>
    </w:rPr>
  </w:style>
  <w:style w:type="character" w:customStyle="1" w:styleId="BalloonTextChar">
    <w:name w:val="Balloon Text Char"/>
    <w:basedOn w:val="DefaultParagraphFont"/>
    <w:link w:val="BalloonText"/>
    <w:uiPriority w:val="99"/>
    <w:semiHidden/>
    <w:rsid w:val="00697389"/>
    <w:rPr>
      <w:rFonts w:ascii="Segoe UI" w:eastAsiaTheme="minorEastAsia" w:hAnsi="Segoe UI" w:cs="Segoe UI"/>
      <w:szCs w:val="18"/>
    </w:rPr>
  </w:style>
  <w:style w:type="paragraph" w:styleId="BodyText3">
    <w:name w:val="Body Text 3"/>
    <w:basedOn w:val="Normal"/>
    <w:link w:val="BodyText3Char"/>
    <w:uiPriority w:val="99"/>
    <w:semiHidden/>
    <w:unhideWhenUsed/>
    <w:rsid w:val="00697389"/>
    <w:pPr>
      <w:spacing w:after="120"/>
    </w:pPr>
    <w:rPr>
      <w:szCs w:val="16"/>
    </w:rPr>
  </w:style>
  <w:style w:type="character" w:customStyle="1" w:styleId="BodyText3Char">
    <w:name w:val="Body Text 3 Char"/>
    <w:basedOn w:val="DefaultParagraphFont"/>
    <w:link w:val="BodyText3"/>
    <w:uiPriority w:val="99"/>
    <w:semiHidden/>
    <w:rsid w:val="00697389"/>
    <w:rPr>
      <w:rFonts w:eastAsiaTheme="minorEastAsia" w:cs="Times New Roman"/>
      <w:szCs w:val="16"/>
    </w:rPr>
  </w:style>
  <w:style w:type="paragraph" w:styleId="BodyTextIndent3">
    <w:name w:val="Body Text Indent 3"/>
    <w:basedOn w:val="Normal"/>
    <w:link w:val="BodyTextIndent3Char"/>
    <w:uiPriority w:val="99"/>
    <w:semiHidden/>
    <w:unhideWhenUsed/>
    <w:rsid w:val="00697389"/>
    <w:pPr>
      <w:spacing w:after="120"/>
      <w:ind w:left="360"/>
    </w:pPr>
    <w:rPr>
      <w:szCs w:val="16"/>
    </w:rPr>
  </w:style>
  <w:style w:type="character" w:customStyle="1" w:styleId="BodyTextIndent3Char">
    <w:name w:val="Body Text Indent 3 Char"/>
    <w:basedOn w:val="DefaultParagraphFont"/>
    <w:link w:val="BodyTextIndent3"/>
    <w:uiPriority w:val="99"/>
    <w:semiHidden/>
    <w:rsid w:val="00697389"/>
    <w:rPr>
      <w:rFonts w:eastAsiaTheme="minorEastAsia" w:cs="Times New Roman"/>
      <w:szCs w:val="16"/>
    </w:rPr>
  </w:style>
  <w:style w:type="character" w:styleId="CommentReference">
    <w:name w:val="annotation reference"/>
    <w:basedOn w:val="DefaultParagraphFont"/>
    <w:uiPriority w:val="99"/>
    <w:semiHidden/>
    <w:unhideWhenUsed/>
    <w:rsid w:val="00697389"/>
    <w:rPr>
      <w:sz w:val="22"/>
      <w:szCs w:val="16"/>
    </w:rPr>
  </w:style>
  <w:style w:type="paragraph" w:styleId="CommentText">
    <w:name w:val="annotation text"/>
    <w:basedOn w:val="Normal"/>
    <w:link w:val="CommentTextChar"/>
    <w:uiPriority w:val="99"/>
    <w:semiHidden/>
    <w:unhideWhenUsed/>
    <w:rsid w:val="00697389"/>
    <w:rPr>
      <w:szCs w:val="20"/>
    </w:rPr>
  </w:style>
  <w:style w:type="character" w:customStyle="1" w:styleId="CommentTextChar">
    <w:name w:val="Comment Text Char"/>
    <w:basedOn w:val="DefaultParagraphFont"/>
    <w:link w:val="CommentText"/>
    <w:uiPriority w:val="99"/>
    <w:semiHidden/>
    <w:rsid w:val="00697389"/>
    <w:rPr>
      <w:rFonts w:eastAsiaTheme="minorEastAsia" w:cs="Times New Roman"/>
      <w:szCs w:val="20"/>
    </w:rPr>
  </w:style>
  <w:style w:type="paragraph" w:styleId="CommentSubject">
    <w:name w:val="annotation subject"/>
    <w:basedOn w:val="CommentText"/>
    <w:next w:val="CommentText"/>
    <w:link w:val="CommentSubjectChar"/>
    <w:uiPriority w:val="99"/>
    <w:semiHidden/>
    <w:unhideWhenUsed/>
    <w:rsid w:val="00697389"/>
    <w:rPr>
      <w:b/>
      <w:bCs/>
    </w:rPr>
  </w:style>
  <w:style w:type="character" w:customStyle="1" w:styleId="CommentSubjectChar">
    <w:name w:val="Comment Subject Char"/>
    <w:basedOn w:val="CommentTextChar"/>
    <w:link w:val="CommentSubject"/>
    <w:uiPriority w:val="99"/>
    <w:semiHidden/>
    <w:rsid w:val="00697389"/>
    <w:rPr>
      <w:rFonts w:eastAsiaTheme="minorEastAsia" w:cs="Times New Roman"/>
      <w:b/>
      <w:bCs/>
      <w:szCs w:val="20"/>
    </w:rPr>
  </w:style>
  <w:style w:type="paragraph" w:styleId="DocumentMap">
    <w:name w:val="Document Map"/>
    <w:basedOn w:val="Normal"/>
    <w:link w:val="DocumentMapChar"/>
    <w:uiPriority w:val="99"/>
    <w:semiHidden/>
    <w:unhideWhenUsed/>
    <w:rsid w:val="00697389"/>
    <w:pPr>
      <w:spacing w:before="0"/>
    </w:pPr>
    <w:rPr>
      <w:rFonts w:ascii="Segoe UI" w:hAnsi="Segoe UI" w:cs="Segoe UI"/>
      <w:szCs w:val="16"/>
    </w:rPr>
  </w:style>
  <w:style w:type="character" w:customStyle="1" w:styleId="DocumentMapChar">
    <w:name w:val="Document Map Char"/>
    <w:basedOn w:val="DefaultParagraphFont"/>
    <w:link w:val="DocumentMap"/>
    <w:uiPriority w:val="99"/>
    <w:semiHidden/>
    <w:rsid w:val="00697389"/>
    <w:rPr>
      <w:rFonts w:ascii="Segoe UI" w:eastAsiaTheme="minorEastAsia" w:hAnsi="Segoe UI" w:cs="Segoe UI"/>
      <w:szCs w:val="16"/>
    </w:rPr>
  </w:style>
  <w:style w:type="paragraph" w:styleId="EndnoteText">
    <w:name w:val="endnote text"/>
    <w:basedOn w:val="Normal"/>
    <w:link w:val="EndnoteTextChar"/>
    <w:uiPriority w:val="99"/>
    <w:semiHidden/>
    <w:unhideWhenUsed/>
    <w:rsid w:val="00697389"/>
    <w:pPr>
      <w:spacing w:before="0"/>
    </w:pPr>
    <w:rPr>
      <w:szCs w:val="20"/>
    </w:rPr>
  </w:style>
  <w:style w:type="character" w:customStyle="1" w:styleId="EndnoteTextChar">
    <w:name w:val="Endnote Text Char"/>
    <w:basedOn w:val="DefaultParagraphFont"/>
    <w:link w:val="EndnoteText"/>
    <w:uiPriority w:val="99"/>
    <w:semiHidden/>
    <w:rsid w:val="00697389"/>
    <w:rPr>
      <w:rFonts w:eastAsiaTheme="minorEastAsia" w:cs="Times New Roman"/>
      <w:szCs w:val="20"/>
    </w:rPr>
  </w:style>
  <w:style w:type="paragraph" w:styleId="EnvelopeReturn">
    <w:name w:val="envelope return"/>
    <w:basedOn w:val="Normal"/>
    <w:uiPriority w:val="99"/>
    <w:semiHidden/>
    <w:unhideWhenUsed/>
    <w:rsid w:val="00697389"/>
    <w:pPr>
      <w:spacing w:before="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97389"/>
    <w:pPr>
      <w:spacing w:before="0"/>
    </w:pPr>
    <w:rPr>
      <w:szCs w:val="20"/>
    </w:rPr>
  </w:style>
  <w:style w:type="character" w:customStyle="1" w:styleId="FootnoteTextChar">
    <w:name w:val="Footnote Text Char"/>
    <w:basedOn w:val="DefaultParagraphFont"/>
    <w:link w:val="FootnoteText"/>
    <w:uiPriority w:val="99"/>
    <w:semiHidden/>
    <w:rsid w:val="00697389"/>
    <w:rPr>
      <w:rFonts w:eastAsiaTheme="minorEastAsia" w:cs="Times New Roman"/>
      <w:szCs w:val="20"/>
    </w:rPr>
  </w:style>
  <w:style w:type="character" w:styleId="HTMLCode">
    <w:name w:val="HTML Code"/>
    <w:basedOn w:val="DefaultParagraphFont"/>
    <w:uiPriority w:val="99"/>
    <w:semiHidden/>
    <w:unhideWhenUsed/>
    <w:rsid w:val="00697389"/>
    <w:rPr>
      <w:rFonts w:ascii="Consolas" w:hAnsi="Consolas"/>
      <w:sz w:val="22"/>
      <w:szCs w:val="20"/>
    </w:rPr>
  </w:style>
  <w:style w:type="character" w:styleId="HTMLKeyboard">
    <w:name w:val="HTML Keyboard"/>
    <w:basedOn w:val="DefaultParagraphFont"/>
    <w:uiPriority w:val="99"/>
    <w:semiHidden/>
    <w:unhideWhenUsed/>
    <w:rsid w:val="00697389"/>
    <w:rPr>
      <w:rFonts w:ascii="Consolas" w:hAnsi="Consolas"/>
      <w:sz w:val="22"/>
      <w:szCs w:val="20"/>
    </w:rPr>
  </w:style>
  <w:style w:type="paragraph" w:styleId="HTMLPreformatted">
    <w:name w:val="HTML Preformatted"/>
    <w:basedOn w:val="Normal"/>
    <w:link w:val="HTMLPreformattedChar"/>
    <w:uiPriority w:val="99"/>
    <w:semiHidden/>
    <w:unhideWhenUsed/>
    <w:rsid w:val="00697389"/>
    <w:pPr>
      <w:spacing w:before="0"/>
    </w:pPr>
    <w:rPr>
      <w:rFonts w:ascii="Consolas" w:hAnsi="Consolas"/>
      <w:szCs w:val="20"/>
    </w:rPr>
  </w:style>
  <w:style w:type="character" w:customStyle="1" w:styleId="HTMLPreformattedChar">
    <w:name w:val="HTML Preformatted Char"/>
    <w:basedOn w:val="DefaultParagraphFont"/>
    <w:link w:val="HTMLPreformatted"/>
    <w:uiPriority w:val="99"/>
    <w:semiHidden/>
    <w:rsid w:val="00697389"/>
    <w:rPr>
      <w:rFonts w:ascii="Consolas" w:eastAsiaTheme="minorEastAsia" w:hAnsi="Consolas" w:cs="Times New Roman"/>
      <w:szCs w:val="20"/>
    </w:rPr>
  </w:style>
  <w:style w:type="character" w:styleId="HTMLTypewriter">
    <w:name w:val="HTML Typewriter"/>
    <w:basedOn w:val="DefaultParagraphFont"/>
    <w:uiPriority w:val="99"/>
    <w:semiHidden/>
    <w:unhideWhenUsed/>
    <w:rsid w:val="00697389"/>
    <w:rPr>
      <w:rFonts w:ascii="Consolas" w:hAnsi="Consolas"/>
      <w:sz w:val="22"/>
      <w:szCs w:val="20"/>
    </w:rPr>
  </w:style>
  <w:style w:type="paragraph" w:styleId="MacroText">
    <w:name w:val="macro"/>
    <w:link w:val="MacroTextChar"/>
    <w:uiPriority w:val="99"/>
    <w:semiHidden/>
    <w:unhideWhenUsed/>
    <w:rsid w:val="00697389"/>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imes New Roman"/>
      <w:szCs w:val="20"/>
    </w:rPr>
  </w:style>
  <w:style w:type="character" w:customStyle="1" w:styleId="MacroTextChar">
    <w:name w:val="Macro Text Char"/>
    <w:basedOn w:val="DefaultParagraphFont"/>
    <w:link w:val="MacroText"/>
    <w:uiPriority w:val="99"/>
    <w:semiHidden/>
    <w:rsid w:val="00697389"/>
    <w:rPr>
      <w:rFonts w:ascii="Consolas" w:eastAsiaTheme="minorEastAsia" w:hAnsi="Consolas" w:cs="Times New Roman"/>
      <w:szCs w:val="20"/>
    </w:rPr>
  </w:style>
  <w:style w:type="paragraph" w:styleId="PlainText">
    <w:name w:val="Plain Text"/>
    <w:basedOn w:val="Normal"/>
    <w:link w:val="PlainTextChar"/>
    <w:uiPriority w:val="99"/>
    <w:semiHidden/>
    <w:unhideWhenUsed/>
    <w:rsid w:val="00697389"/>
    <w:pPr>
      <w:spacing w:before="0"/>
    </w:pPr>
    <w:rPr>
      <w:rFonts w:ascii="Consolas" w:hAnsi="Consolas"/>
      <w:szCs w:val="21"/>
    </w:rPr>
  </w:style>
  <w:style w:type="character" w:customStyle="1" w:styleId="PlainTextChar">
    <w:name w:val="Plain Text Char"/>
    <w:basedOn w:val="DefaultParagraphFont"/>
    <w:link w:val="PlainText"/>
    <w:uiPriority w:val="99"/>
    <w:semiHidden/>
    <w:rsid w:val="00697389"/>
    <w:rPr>
      <w:rFonts w:ascii="Consolas" w:eastAsiaTheme="minorEastAsia" w:hAnsi="Consolas" w:cs="Times New Roman"/>
      <w:szCs w:val="21"/>
    </w:rPr>
  </w:style>
  <w:style w:type="character" w:customStyle="1" w:styleId="Heading7Char">
    <w:name w:val="Heading 7 Char"/>
    <w:basedOn w:val="DefaultParagraphFont"/>
    <w:link w:val="Heading7"/>
    <w:uiPriority w:val="9"/>
    <w:semiHidden/>
    <w:rsid w:val="00697389"/>
    <w:rPr>
      <w:rFonts w:asciiTheme="majorHAnsi" w:eastAsiaTheme="majorEastAsia" w:hAnsiTheme="majorHAnsi" w:cstheme="majorBidi"/>
      <w:i/>
      <w:iCs/>
      <w:color w:val="243F60" w:themeColor="accent1" w:themeShade="7F"/>
    </w:rPr>
  </w:style>
  <w:style w:type="character" w:customStyle="1" w:styleId="Heading6Char">
    <w:name w:val="Heading 6 Char"/>
    <w:basedOn w:val="DefaultParagraphFont"/>
    <w:link w:val="Heading6"/>
    <w:uiPriority w:val="9"/>
    <w:semiHidden/>
    <w:rsid w:val="00697389"/>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semiHidden/>
    <w:rsid w:val="00697389"/>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697389"/>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697389"/>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69738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unhideWhenUsed/>
    <w:qFormat/>
    <w:rsid w:val="00F46A4C"/>
    <w:pPr>
      <w:ind w:left="720"/>
      <w:contextualSpacing/>
    </w:pPr>
  </w:style>
  <w:style w:type="paragraph" w:customStyle="1" w:styleId="Style1">
    <w:name w:val="Style1"/>
    <w:basedOn w:val="NoSpacing"/>
    <w:qFormat/>
    <w:rsid w:val="00452441"/>
  </w:style>
  <w:style w:type="paragraph" w:styleId="NoSpacing">
    <w:name w:val="No Spacing"/>
    <w:uiPriority w:val="1"/>
    <w:semiHidden/>
    <w:unhideWhenUsed/>
    <w:qFormat/>
    <w:rsid w:val="00452441"/>
    <w:pPr>
      <w:spacing w:before="0"/>
    </w:pPr>
    <w:rPr>
      <w:rFonts w:eastAsiaTheme="minorEastAsia" w:cs="Times New Roman"/>
    </w:rPr>
  </w:style>
  <w:style w:type="table" w:styleId="TableGrid">
    <w:name w:val="Table Grid"/>
    <w:basedOn w:val="TableNormal"/>
    <w:uiPriority w:val="39"/>
    <w:rsid w:val="006755A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leen\Documents\Custom%20Office%20Templates\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F9EA13FFEB4A6EB49956E5B7E2A188"/>
        <w:category>
          <w:name w:val="General"/>
          <w:gallery w:val="placeholder"/>
        </w:category>
        <w:types>
          <w:type w:val="bbPlcHdr"/>
        </w:types>
        <w:behaviors>
          <w:behavior w:val="content"/>
        </w:behaviors>
        <w:guid w:val="{F70331E8-4C8C-426B-BED9-A373C8650AB2}"/>
      </w:docPartPr>
      <w:docPartBody>
        <w:p w:rsidR="00FB64D6" w:rsidRDefault="00504F97">
          <w:pPr>
            <w:pStyle w:val="D7F9EA13FFEB4A6EB49956E5B7E2A188"/>
          </w:pPr>
          <w:r>
            <w:t>Memo</w:t>
          </w:r>
        </w:p>
      </w:docPartBody>
    </w:docPart>
    <w:docPart>
      <w:docPartPr>
        <w:name w:val="EF187CDCB15E40F8BBF23FEDF0D74299"/>
        <w:category>
          <w:name w:val="General"/>
          <w:gallery w:val="placeholder"/>
        </w:category>
        <w:types>
          <w:type w:val="bbPlcHdr"/>
        </w:types>
        <w:behaviors>
          <w:behavior w:val="content"/>
        </w:behaviors>
        <w:guid w:val="{69779D47-D505-44DE-8CA6-7AC82805C7C6}"/>
      </w:docPartPr>
      <w:docPartBody>
        <w:p w:rsidR="00FB64D6" w:rsidRDefault="00504F97">
          <w:pPr>
            <w:pStyle w:val="EF187CDCB15E40F8BBF23FEDF0D74299"/>
          </w:pPr>
          <w:r w:rsidRPr="006F57FD">
            <w:t>To:</w:t>
          </w:r>
        </w:p>
      </w:docPartBody>
    </w:docPart>
    <w:docPart>
      <w:docPartPr>
        <w:name w:val="02A8CE45D7C44BD089AC2A34666DC7D7"/>
        <w:category>
          <w:name w:val="General"/>
          <w:gallery w:val="placeholder"/>
        </w:category>
        <w:types>
          <w:type w:val="bbPlcHdr"/>
        </w:types>
        <w:behaviors>
          <w:behavior w:val="content"/>
        </w:behaviors>
        <w:guid w:val="{48E14AEF-0B4B-4399-BBA6-88E1CE34F745}"/>
      </w:docPartPr>
      <w:docPartBody>
        <w:p w:rsidR="00FB64D6" w:rsidRDefault="00504F97">
          <w:pPr>
            <w:pStyle w:val="02A8CE45D7C44BD089AC2A34666DC7D7"/>
          </w:pPr>
          <w:r w:rsidRPr="006F57FD">
            <w:t>From:</w:t>
          </w:r>
        </w:p>
      </w:docPartBody>
    </w:docPart>
    <w:docPart>
      <w:docPartPr>
        <w:name w:val="624F0F87EA6746F294B1AEEE8EE56DD1"/>
        <w:category>
          <w:name w:val="General"/>
          <w:gallery w:val="placeholder"/>
        </w:category>
        <w:types>
          <w:type w:val="bbPlcHdr"/>
        </w:types>
        <w:behaviors>
          <w:behavior w:val="content"/>
        </w:behaviors>
        <w:guid w:val="{929F5AAC-ABDE-4E39-A7CD-22EBDF069DF5}"/>
      </w:docPartPr>
      <w:docPartBody>
        <w:p w:rsidR="00FB64D6" w:rsidRDefault="00504F97">
          <w:pPr>
            <w:pStyle w:val="624F0F87EA6746F294B1AEEE8EE56DD1"/>
          </w:pPr>
          <w:r w:rsidRPr="006F57FD">
            <w:t>Date:</w:t>
          </w:r>
        </w:p>
      </w:docPartBody>
    </w:docPart>
    <w:docPart>
      <w:docPartPr>
        <w:name w:val="9E75951698074E62BA834BA883B165D1"/>
        <w:category>
          <w:name w:val="General"/>
          <w:gallery w:val="placeholder"/>
        </w:category>
        <w:types>
          <w:type w:val="bbPlcHdr"/>
        </w:types>
        <w:behaviors>
          <w:behavior w:val="content"/>
        </w:behaviors>
        <w:guid w:val="{580A33DC-AA5C-4ED6-936A-6033142CDB99}"/>
      </w:docPartPr>
      <w:docPartBody>
        <w:p w:rsidR="00FB64D6" w:rsidRDefault="00504F97">
          <w:pPr>
            <w:pStyle w:val="9E75951698074E62BA834BA883B165D1"/>
          </w:pPr>
          <w:r w:rsidRPr="006F57FD">
            <w: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97"/>
    <w:rsid w:val="002809B6"/>
    <w:rsid w:val="00504F97"/>
    <w:rsid w:val="00632467"/>
    <w:rsid w:val="00715E5C"/>
    <w:rsid w:val="00726E19"/>
    <w:rsid w:val="00A3799B"/>
    <w:rsid w:val="00B256FC"/>
    <w:rsid w:val="00D96E5B"/>
    <w:rsid w:val="00E14442"/>
    <w:rsid w:val="00FB64D6"/>
    <w:rsid w:val="00FC3C4C"/>
    <w:rsid w:val="00FC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F9EA13FFEB4A6EB49956E5B7E2A188">
    <w:name w:val="D7F9EA13FFEB4A6EB49956E5B7E2A188"/>
  </w:style>
  <w:style w:type="paragraph" w:customStyle="1" w:styleId="EF187CDCB15E40F8BBF23FEDF0D74299">
    <w:name w:val="EF187CDCB15E40F8BBF23FEDF0D74299"/>
  </w:style>
  <w:style w:type="paragraph" w:customStyle="1" w:styleId="02A8CE45D7C44BD089AC2A34666DC7D7">
    <w:name w:val="02A8CE45D7C44BD089AC2A34666DC7D7"/>
  </w:style>
  <w:style w:type="paragraph" w:customStyle="1" w:styleId="624F0F87EA6746F294B1AEEE8EE56DD1">
    <w:name w:val="624F0F87EA6746F294B1AEEE8EE56DD1"/>
  </w:style>
  <w:style w:type="paragraph" w:customStyle="1" w:styleId="9E75951698074E62BA834BA883B165D1">
    <w:name w:val="9E75951698074E62BA834BA883B165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C:\Users\Kathleen\Documents\Custom Office Templates\Memo.dotx</Template>
  <TotalTime>0</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William Braden</cp:lastModifiedBy>
  <cp:revision>2</cp:revision>
  <dcterms:created xsi:type="dcterms:W3CDTF">2022-02-21T23:04:00Z</dcterms:created>
  <dcterms:modified xsi:type="dcterms:W3CDTF">2022-02-21T23:04:00Z</dcterms:modified>
</cp:coreProperties>
</file>